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47D52" w14:textId="77777777" w:rsidR="007D1B72" w:rsidRDefault="007D1B72">
      <w:r>
        <w:t>12-6-11</w:t>
      </w:r>
    </w:p>
    <w:p w14:paraId="1EE75C30" w14:textId="77777777" w:rsidR="007D1B72" w:rsidRDefault="007D1B72"/>
    <w:p w14:paraId="204560DE" w14:textId="5E98970B" w:rsidR="00632C2A" w:rsidRDefault="006F0ACB">
      <w:r>
        <w:t xml:space="preserve">Putnam County SLP Medicaid </w:t>
      </w:r>
    </w:p>
    <w:p w14:paraId="20A1EC22" w14:textId="77777777" w:rsidR="006F0ACB" w:rsidRDefault="006F0ACB"/>
    <w:p w14:paraId="7EEC92C3" w14:textId="77777777" w:rsidR="006F0ACB" w:rsidRDefault="006F0ACB">
      <w:r>
        <w:t>Questions/Resources</w:t>
      </w:r>
    </w:p>
    <w:p w14:paraId="54C74ECE" w14:textId="77777777" w:rsidR="006F0ACB" w:rsidRDefault="006F0ACB"/>
    <w:p w14:paraId="7D271A5C" w14:textId="77777777" w:rsidR="006F0ACB" w:rsidRDefault="006F0ACB">
      <w:r>
        <w:t xml:space="preserve">Goal: Given information on the provision of Medicaid services, Putnam SLP’s will bill for Medicaid by conducting evaluations, writing IEP’s and plans of care, and using the </w:t>
      </w:r>
      <w:hyperlink r:id="rId6" w:history="1">
        <w:r w:rsidRPr="003472B6">
          <w:rPr>
            <w:rStyle w:val="Hyperlink"/>
          </w:rPr>
          <w:t>https://fl.acceliplan.com</w:t>
        </w:r>
      </w:hyperlink>
      <w:r>
        <w:rPr>
          <w:u w:val="single"/>
        </w:rPr>
        <w:t xml:space="preserve"> </w:t>
      </w:r>
      <w:r w:rsidRPr="006F0ACB">
        <w:t>website to enter students and take data.</w:t>
      </w:r>
    </w:p>
    <w:p w14:paraId="4EAD0B3A" w14:textId="77777777" w:rsidR="007D1B72" w:rsidRDefault="007D1B72"/>
    <w:p w14:paraId="0ADC49EE" w14:textId="77777777" w:rsidR="007D1B72" w:rsidRPr="007D1B72" w:rsidRDefault="007D1B72">
      <w:pPr>
        <w:rPr>
          <w:u w:val="single"/>
        </w:rPr>
      </w:pPr>
      <w:r w:rsidRPr="007D1B72">
        <w:rPr>
          <w:u w:val="single"/>
        </w:rPr>
        <w:t>Future Work:</w:t>
      </w:r>
    </w:p>
    <w:p w14:paraId="730DC250" w14:textId="4F6CF0B8" w:rsidR="007D1B72" w:rsidRDefault="007D1B72">
      <w:r>
        <w:t>Understanding ICD9 codes: definitions/excludes and includes</w:t>
      </w:r>
    </w:p>
    <w:p w14:paraId="2CC85316" w14:textId="0AE4E971" w:rsidR="007D1B72" w:rsidRPr="007D1B72" w:rsidRDefault="007D1B72">
      <w:pPr>
        <w:rPr>
          <w:u w:val="single"/>
        </w:rPr>
      </w:pPr>
      <w:r w:rsidRPr="007D1B72">
        <w:rPr>
          <w:u w:val="single"/>
        </w:rPr>
        <w:t>Asha.org/practice/reimbursement/coding/icd9slp.htm</w:t>
      </w:r>
    </w:p>
    <w:p w14:paraId="71E47098" w14:textId="40E48189" w:rsidR="007D1B72" w:rsidRDefault="007D1B72">
      <w:r>
        <w:t>Navigating system</w:t>
      </w:r>
    </w:p>
    <w:p w14:paraId="678A54CF" w14:textId="215BADFE" w:rsidR="007D1B72" w:rsidRDefault="007D1B72">
      <w:r>
        <w:t>Rubric: Evaluation/diagnosis/plan of care/ICD9 checklist concurrence</w:t>
      </w:r>
    </w:p>
    <w:p w14:paraId="552EB95F" w14:textId="77777777" w:rsidR="007D1B72" w:rsidRDefault="007D1B72"/>
    <w:p w14:paraId="7C8A5204" w14:textId="08ABF8E3" w:rsidR="007D1B72" w:rsidRDefault="007D1B72">
      <w:r>
        <w:t>12-6-11</w:t>
      </w:r>
    </w:p>
    <w:p w14:paraId="617961DB" w14:textId="78BF6233" w:rsidR="007D1B72" w:rsidRPr="006F0ACB" w:rsidRDefault="007D1B72">
      <w:r>
        <w:t>Learned to enter a single service recorder and work with calendar</w:t>
      </w:r>
    </w:p>
    <w:p w14:paraId="602B4058" w14:textId="77777777" w:rsidR="006F0ACB" w:rsidRDefault="006F0ACB">
      <w:pPr>
        <w:rPr>
          <w:u w:val="single"/>
        </w:rPr>
      </w:pPr>
    </w:p>
    <w:p w14:paraId="765052CC" w14:textId="77777777" w:rsidR="006F0ACB" w:rsidRDefault="006F0ACB">
      <w:pPr>
        <w:rPr>
          <w:u w:val="single"/>
        </w:rPr>
      </w:pPr>
      <w:r>
        <w:rPr>
          <w:u w:val="single"/>
        </w:rPr>
        <w:t>Questions:</w:t>
      </w:r>
    </w:p>
    <w:p w14:paraId="02854C5B" w14:textId="77777777" w:rsidR="006F0ACB" w:rsidRDefault="006F0ACB">
      <w:pPr>
        <w:rPr>
          <w:u w:val="single"/>
        </w:rPr>
      </w:pPr>
    </w:p>
    <w:p w14:paraId="4AD164E8" w14:textId="366282ED" w:rsidR="006A622B" w:rsidRDefault="006A622B" w:rsidP="00C20C72">
      <w:pPr>
        <w:pStyle w:val="ListParagraph"/>
        <w:numPr>
          <w:ilvl w:val="0"/>
          <w:numId w:val="1"/>
        </w:numPr>
      </w:pPr>
      <w:r>
        <w:t xml:space="preserve">Crystal-do you have </w:t>
      </w:r>
      <w:r w:rsidR="007D1B72">
        <w:t>a</w:t>
      </w:r>
      <w:r>
        <w:t xml:space="preserve"> manual, ICD-9 codes etc. for us?  </w:t>
      </w:r>
    </w:p>
    <w:p w14:paraId="5E18EC46" w14:textId="77777777" w:rsidR="006A622B" w:rsidRDefault="006A622B" w:rsidP="006A622B">
      <w:pPr>
        <w:pStyle w:val="ListParagraph"/>
      </w:pPr>
    </w:p>
    <w:p w14:paraId="4ECEF66E" w14:textId="77777777" w:rsidR="006F0ACB" w:rsidRDefault="006F0ACB" w:rsidP="00C20C72">
      <w:pPr>
        <w:pStyle w:val="ListParagraph"/>
        <w:numPr>
          <w:ilvl w:val="0"/>
          <w:numId w:val="1"/>
        </w:numPr>
      </w:pPr>
      <w:r>
        <w:t>How much t</w:t>
      </w:r>
      <w:r w:rsidRPr="006F0ACB">
        <w:t xml:space="preserve">ime </w:t>
      </w:r>
      <w:r>
        <w:t xml:space="preserve">will be allowed to </w:t>
      </w:r>
      <w:r w:rsidRPr="006F0ACB">
        <w:t>review folders</w:t>
      </w:r>
      <w:r>
        <w:t xml:space="preserve"> and determine necessary evaluations, necessary ‘plan of </w:t>
      </w:r>
      <w:proofErr w:type="gramStart"/>
      <w:r>
        <w:t>care’ ?</w:t>
      </w:r>
      <w:proofErr w:type="gramEnd"/>
    </w:p>
    <w:p w14:paraId="74D0BCB7" w14:textId="77777777" w:rsidR="00C20C72" w:rsidRDefault="00C20C72" w:rsidP="00C20C72">
      <w:pPr>
        <w:pStyle w:val="ListParagraph"/>
      </w:pPr>
    </w:p>
    <w:p w14:paraId="06E4B8C3" w14:textId="77777777" w:rsidR="00C20C72" w:rsidRDefault="00C20C72" w:rsidP="00C20C72">
      <w:pPr>
        <w:pStyle w:val="ListParagraph"/>
        <w:numPr>
          <w:ilvl w:val="0"/>
          <w:numId w:val="1"/>
        </w:numPr>
      </w:pPr>
      <w:r>
        <w:t xml:space="preserve">How much time will be allowed to enter students into </w:t>
      </w:r>
      <w:proofErr w:type="spellStart"/>
      <w:r>
        <w:t>Accelify</w:t>
      </w:r>
      <w:proofErr w:type="spellEnd"/>
      <w:r>
        <w:t xml:space="preserve"> system.  </w:t>
      </w:r>
      <w:r w:rsidR="00305614">
        <w:t xml:space="preserve">How much daily time is recommended </w:t>
      </w:r>
      <w:r>
        <w:t>for data entry on students being served.</w:t>
      </w:r>
    </w:p>
    <w:p w14:paraId="0F90C31F" w14:textId="77777777" w:rsidR="00C20C72" w:rsidRDefault="00C20C72" w:rsidP="00C20C72">
      <w:pPr>
        <w:pStyle w:val="ListParagraph"/>
      </w:pPr>
    </w:p>
    <w:p w14:paraId="3F9A2B2B" w14:textId="77777777" w:rsidR="00C20C72" w:rsidRDefault="006F0ACB" w:rsidP="00C20C72">
      <w:pPr>
        <w:pStyle w:val="ListParagraph"/>
        <w:numPr>
          <w:ilvl w:val="0"/>
          <w:numId w:val="1"/>
        </w:numPr>
      </w:pPr>
      <w:r>
        <w:t>May we discuss the process for s</w:t>
      </w:r>
      <w:r w:rsidRPr="006F0ACB">
        <w:t>igning off on evaluations by bachelor level SLP’s</w:t>
      </w:r>
      <w:r>
        <w:t>.</w:t>
      </w:r>
      <w:r w:rsidR="00C20C72">
        <w:t xml:space="preserve"> </w:t>
      </w:r>
      <w:r>
        <w:t>We understand we can bill Medicaid for necessary evaluations.</w:t>
      </w:r>
    </w:p>
    <w:p w14:paraId="1876DF39" w14:textId="77777777" w:rsidR="00C20C72" w:rsidRDefault="00C20C72" w:rsidP="00C20C72"/>
    <w:p w14:paraId="1037017E" w14:textId="07E80623" w:rsidR="00305614" w:rsidRDefault="00C20C72" w:rsidP="007D1B72">
      <w:pPr>
        <w:pStyle w:val="ListParagraph"/>
        <w:numPr>
          <w:ilvl w:val="0"/>
          <w:numId w:val="1"/>
        </w:numPr>
      </w:pPr>
      <w:r>
        <w:t>May we bill Medicaid for an AT evaluation?</w:t>
      </w:r>
    </w:p>
    <w:p w14:paraId="628FC4F6" w14:textId="77777777" w:rsidR="003F1625" w:rsidRDefault="003F1625" w:rsidP="003F1625"/>
    <w:p w14:paraId="390DD421" w14:textId="0C2BCD48" w:rsidR="003F1625" w:rsidRDefault="003F1625" w:rsidP="007D1B72">
      <w:pPr>
        <w:pStyle w:val="ListParagraph"/>
        <w:numPr>
          <w:ilvl w:val="0"/>
          <w:numId w:val="1"/>
        </w:numPr>
      </w:pPr>
      <w:r>
        <w:t xml:space="preserve">What code do we use </w:t>
      </w:r>
      <w:proofErr w:type="spellStart"/>
      <w:r>
        <w:t>ie</w:t>
      </w:r>
      <w:proofErr w:type="spellEnd"/>
      <w:r>
        <w:t xml:space="preserve"> “down syndrome vs. receptive/expressive”</w:t>
      </w:r>
    </w:p>
    <w:p w14:paraId="294101D6" w14:textId="77777777" w:rsidR="00C20C72" w:rsidRDefault="00C20C72" w:rsidP="00C20C72">
      <w:pPr>
        <w:pStyle w:val="ListParagraph"/>
      </w:pPr>
    </w:p>
    <w:p w14:paraId="3DF03806" w14:textId="74B304B4" w:rsidR="00C20C72" w:rsidRDefault="006F0ACB" w:rsidP="00C20C72">
      <w:pPr>
        <w:pStyle w:val="ListParagraph"/>
        <w:numPr>
          <w:ilvl w:val="0"/>
          <w:numId w:val="1"/>
        </w:numPr>
      </w:pPr>
      <w:r>
        <w:t xml:space="preserve">Medical necessity-is there a list of medical terms available for us to use that correlate with eligibility </w:t>
      </w:r>
      <w:proofErr w:type="spellStart"/>
      <w:r>
        <w:t>ie</w:t>
      </w:r>
      <w:proofErr w:type="spellEnd"/>
      <w:r>
        <w:t xml:space="preserve"> language: autism spectrum disorder</w:t>
      </w:r>
      <w:r w:rsidR="003F1625">
        <w:t xml:space="preserve"> (for future IEP’s)</w:t>
      </w:r>
      <w:bookmarkStart w:id="0" w:name="_GoBack"/>
      <w:bookmarkEnd w:id="0"/>
    </w:p>
    <w:p w14:paraId="43A20A62" w14:textId="77777777" w:rsidR="00C20C72" w:rsidRDefault="00C20C72" w:rsidP="00C20C72"/>
    <w:p w14:paraId="3A752107" w14:textId="77777777" w:rsidR="00C20C72" w:rsidRDefault="00C20C72" w:rsidP="00C20C72">
      <w:pPr>
        <w:pStyle w:val="ListParagraph"/>
        <w:numPr>
          <w:ilvl w:val="0"/>
          <w:numId w:val="1"/>
        </w:numPr>
      </w:pPr>
      <w:r>
        <w:t>Which students can Master’s level SLP’s serve (without CCC’s)</w:t>
      </w:r>
    </w:p>
    <w:p w14:paraId="3A80D1B3" w14:textId="77777777" w:rsidR="00C20C72" w:rsidRDefault="00C20C72" w:rsidP="00C20C72"/>
    <w:p w14:paraId="7AF996CB" w14:textId="77777777" w:rsidR="00C20C72" w:rsidRDefault="00C20C72" w:rsidP="00C20C72"/>
    <w:p w14:paraId="541AD09F" w14:textId="77777777" w:rsidR="00C20C72" w:rsidRDefault="00C20C72" w:rsidP="00C20C72">
      <w:r>
        <w:t>TO DO-</w:t>
      </w:r>
    </w:p>
    <w:p w14:paraId="23C24CBD" w14:textId="77777777" w:rsidR="00C20C72" w:rsidRDefault="00C20C72" w:rsidP="00C20C72">
      <w:r>
        <w:t>Get</w:t>
      </w:r>
      <w:r w:rsidR="00296D3E">
        <w:t xml:space="preserve"> </w:t>
      </w:r>
      <w:r>
        <w:t>sample ‘Plan</w:t>
      </w:r>
      <w:r w:rsidR="00296D3E">
        <w:t>s</w:t>
      </w:r>
      <w:r>
        <w:t xml:space="preserve"> of Care’</w:t>
      </w:r>
    </w:p>
    <w:p w14:paraId="7006B47E" w14:textId="77777777" w:rsidR="00C20C72" w:rsidRDefault="00C20C72" w:rsidP="00C20C72">
      <w:r>
        <w:t>Develop ‘Plan of Care’</w:t>
      </w:r>
    </w:p>
    <w:p w14:paraId="4C472AB4" w14:textId="77777777" w:rsidR="00C20C72" w:rsidRDefault="00C20C72"/>
    <w:p w14:paraId="613E08A4" w14:textId="77777777" w:rsidR="00C20C72" w:rsidRPr="006F0ACB" w:rsidRDefault="00C20C72"/>
    <w:sectPr w:rsidR="00C20C72" w:rsidRPr="006F0ACB" w:rsidSect="00EA25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A6664"/>
    <w:multiLevelType w:val="hybridMultilevel"/>
    <w:tmpl w:val="22FC8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ACB"/>
    <w:rsid w:val="00207F57"/>
    <w:rsid w:val="00296D3E"/>
    <w:rsid w:val="00305614"/>
    <w:rsid w:val="003F1625"/>
    <w:rsid w:val="00632C2A"/>
    <w:rsid w:val="006A622B"/>
    <w:rsid w:val="006F0ACB"/>
    <w:rsid w:val="007D1B72"/>
    <w:rsid w:val="00C20C72"/>
    <w:rsid w:val="00E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0F49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0A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0A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fl.acceliplan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1279</Characters>
  <Application>Microsoft Macintosh Word</Application>
  <DocSecurity>0</DocSecurity>
  <Lines>10</Lines>
  <Paragraphs>2</Paragraphs>
  <ScaleCrop>false</ScaleCrop>
  <Company>PCSD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PCSD_Teacher Teacher</dc:creator>
  <cp:keywords/>
  <dc:description/>
  <cp:lastModifiedBy>PCSD_Teacher Teacher</cp:lastModifiedBy>
  <cp:revision>2</cp:revision>
  <dcterms:created xsi:type="dcterms:W3CDTF">2011-12-06T19:00:00Z</dcterms:created>
  <dcterms:modified xsi:type="dcterms:W3CDTF">2011-12-06T19:00:00Z</dcterms:modified>
</cp:coreProperties>
</file>